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F6" w:rsidRPr="009E6323" w:rsidRDefault="00DA1339" w:rsidP="000F3612">
      <w:pPr>
        <w:pStyle w:val="Default"/>
        <w:rPr>
          <w:b/>
          <w:bCs/>
          <w:sz w:val="32"/>
          <w:szCs w:val="32"/>
        </w:rPr>
      </w:pPr>
      <w:r w:rsidRPr="009E6323">
        <w:rPr>
          <w:b/>
          <w:bCs/>
          <w:sz w:val="32"/>
          <w:szCs w:val="32"/>
        </w:rPr>
        <w:t xml:space="preserve">Executive Director </w:t>
      </w:r>
    </w:p>
    <w:p w:rsidR="00DA1339" w:rsidRPr="009E6323" w:rsidRDefault="00DA1339" w:rsidP="000F3612">
      <w:pPr>
        <w:pStyle w:val="Default"/>
        <w:rPr>
          <w:b/>
          <w:bCs/>
          <w:sz w:val="32"/>
          <w:szCs w:val="32"/>
        </w:rPr>
      </w:pPr>
      <w:r w:rsidRPr="009E6323">
        <w:rPr>
          <w:b/>
          <w:bCs/>
          <w:sz w:val="32"/>
          <w:szCs w:val="32"/>
        </w:rPr>
        <w:t xml:space="preserve">Fremont Area United Way </w:t>
      </w:r>
    </w:p>
    <w:p w:rsidR="00B375F6" w:rsidRPr="009E6323" w:rsidRDefault="00B375F6" w:rsidP="000F3612">
      <w:pPr>
        <w:pStyle w:val="Default"/>
        <w:rPr>
          <w:b/>
          <w:bCs/>
          <w:sz w:val="32"/>
          <w:szCs w:val="32"/>
        </w:rPr>
      </w:pPr>
      <w:r w:rsidRPr="009E6323">
        <w:rPr>
          <w:b/>
          <w:bCs/>
          <w:sz w:val="32"/>
          <w:szCs w:val="32"/>
        </w:rPr>
        <w:t>Fremont, Nebraska 68025</w:t>
      </w:r>
    </w:p>
    <w:p w:rsidR="000F3612" w:rsidRDefault="000F3612" w:rsidP="000F3612">
      <w:pPr>
        <w:pStyle w:val="Default"/>
        <w:rPr>
          <w:sz w:val="22"/>
          <w:szCs w:val="22"/>
        </w:rPr>
      </w:pPr>
      <w:r>
        <w:rPr>
          <w:b/>
          <w:bCs/>
          <w:sz w:val="22"/>
          <w:szCs w:val="22"/>
        </w:rPr>
        <w:t xml:space="preserve"> </w:t>
      </w:r>
    </w:p>
    <w:p w:rsidR="00E90E2D" w:rsidRDefault="00E90E2D" w:rsidP="000F3612">
      <w:pPr>
        <w:pStyle w:val="Default"/>
        <w:rPr>
          <w:b/>
          <w:sz w:val="22"/>
          <w:szCs w:val="22"/>
        </w:rPr>
      </w:pPr>
      <w:r>
        <w:rPr>
          <w:b/>
          <w:sz w:val="22"/>
          <w:szCs w:val="22"/>
        </w:rPr>
        <w:t>Position Summary</w:t>
      </w:r>
    </w:p>
    <w:p w:rsidR="00E90E2D" w:rsidRPr="00E90E2D" w:rsidRDefault="00E90E2D" w:rsidP="000F3612">
      <w:pPr>
        <w:pStyle w:val="Default"/>
        <w:rPr>
          <w:b/>
          <w:sz w:val="22"/>
          <w:szCs w:val="22"/>
        </w:rPr>
      </w:pPr>
    </w:p>
    <w:p w:rsidR="00B375F6" w:rsidRDefault="00E90E2D" w:rsidP="000F3612">
      <w:pPr>
        <w:pStyle w:val="Default"/>
        <w:rPr>
          <w:bCs/>
          <w:sz w:val="22"/>
          <w:szCs w:val="22"/>
        </w:rPr>
      </w:pPr>
      <w:r>
        <w:rPr>
          <w:sz w:val="22"/>
          <w:szCs w:val="22"/>
        </w:rPr>
        <w:t xml:space="preserve">The </w:t>
      </w:r>
      <w:r w:rsidR="00DA1339" w:rsidRPr="00B375F6">
        <w:rPr>
          <w:sz w:val="22"/>
          <w:szCs w:val="22"/>
        </w:rPr>
        <w:t>Fremont Area United Way</w:t>
      </w:r>
      <w:r w:rsidR="00DA1339">
        <w:rPr>
          <w:b/>
          <w:bCs/>
          <w:sz w:val="22"/>
          <w:szCs w:val="22"/>
        </w:rPr>
        <w:t xml:space="preserve"> </w:t>
      </w:r>
      <w:r>
        <w:rPr>
          <w:b/>
          <w:bCs/>
          <w:sz w:val="22"/>
          <w:szCs w:val="22"/>
        </w:rPr>
        <w:t xml:space="preserve">(FAUW) </w:t>
      </w:r>
      <w:r>
        <w:rPr>
          <w:bCs/>
          <w:sz w:val="22"/>
          <w:szCs w:val="22"/>
        </w:rPr>
        <w:t>is seeking an outstanding communicator and visionary leader to serve as the Executive Director.  This individual will be responsible for providing strategic direction, managing day-to-day operations, leading fundraising efforts, and executing the organization’s mission.  The Executive Director will report to the Board of Directors and will work collaboratively with community leaders, volunteers, and partners at all levels of the public, private, and voluntary sectors.</w:t>
      </w:r>
    </w:p>
    <w:p w:rsidR="00CB2FB5" w:rsidRDefault="00CB2FB5" w:rsidP="000F3612">
      <w:pPr>
        <w:pStyle w:val="Default"/>
        <w:rPr>
          <w:bCs/>
          <w:sz w:val="22"/>
          <w:szCs w:val="22"/>
        </w:rPr>
      </w:pPr>
    </w:p>
    <w:p w:rsidR="00CB2FB5" w:rsidRDefault="00991B08" w:rsidP="000F3612">
      <w:pPr>
        <w:pStyle w:val="Default"/>
        <w:rPr>
          <w:bCs/>
          <w:sz w:val="22"/>
          <w:szCs w:val="22"/>
        </w:rPr>
      </w:pPr>
      <w:r>
        <w:rPr>
          <w:bCs/>
          <w:sz w:val="22"/>
          <w:szCs w:val="22"/>
        </w:rPr>
        <w:t>The Fremont Area United Way serves the city of Fremont, NE as well as Dodge and Washington counties in northeast Nebraska.  Fremont is located approximately 30 miles west of Omaha with a population of approximately 28,000.  Primary industries include agriculture, manufacturing,</w:t>
      </w:r>
      <w:r w:rsidR="001D3704">
        <w:rPr>
          <w:bCs/>
          <w:sz w:val="22"/>
          <w:szCs w:val="22"/>
        </w:rPr>
        <w:t xml:space="preserve"> transportation,</w:t>
      </w:r>
      <w:r>
        <w:rPr>
          <w:bCs/>
          <w:sz w:val="22"/>
          <w:szCs w:val="22"/>
        </w:rPr>
        <w:t xml:space="preserve"> education, healthcare, and animal agriculture.  </w:t>
      </w:r>
    </w:p>
    <w:p w:rsidR="00E90E2D" w:rsidRDefault="00E90E2D" w:rsidP="000F3612">
      <w:pPr>
        <w:pStyle w:val="Default"/>
        <w:rPr>
          <w:sz w:val="22"/>
          <w:szCs w:val="22"/>
        </w:rPr>
      </w:pPr>
    </w:p>
    <w:p w:rsidR="00E90E2D" w:rsidRDefault="00E90E2D" w:rsidP="000F3612">
      <w:pPr>
        <w:pStyle w:val="Default"/>
        <w:rPr>
          <w:b/>
          <w:sz w:val="22"/>
          <w:szCs w:val="22"/>
        </w:rPr>
      </w:pPr>
      <w:r>
        <w:rPr>
          <w:b/>
          <w:sz w:val="22"/>
          <w:szCs w:val="22"/>
        </w:rPr>
        <w:t>Education/Experience Qualifications</w:t>
      </w:r>
    </w:p>
    <w:p w:rsidR="00E90E2D" w:rsidRPr="00E90E2D" w:rsidRDefault="00E90E2D" w:rsidP="000F3612">
      <w:pPr>
        <w:pStyle w:val="Default"/>
        <w:rPr>
          <w:sz w:val="22"/>
          <w:szCs w:val="22"/>
        </w:rPr>
      </w:pPr>
    </w:p>
    <w:p w:rsidR="00B375F6" w:rsidRDefault="00B375F6" w:rsidP="00B375F6">
      <w:pPr>
        <w:pStyle w:val="Default"/>
        <w:numPr>
          <w:ilvl w:val="0"/>
          <w:numId w:val="1"/>
        </w:numPr>
        <w:rPr>
          <w:sz w:val="22"/>
          <w:szCs w:val="22"/>
        </w:rPr>
      </w:pPr>
      <w:r>
        <w:rPr>
          <w:sz w:val="22"/>
          <w:szCs w:val="22"/>
        </w:rPr>
        <w:t>Five</w:t>
      </w:r>
      <w:r w:rsidR="000F3612">
        <w:rPr>
          <w:sz w:val="22"/>
          <w:szCs w:val="22"/>
        </w:rPr>
        <w:t xml:space="preserve"> plus years of management experience, preferably in a non-profit organization</w:t>
      </w:r>
      <w:r w:rsidR="009063E8">
        <w:rPr>
          <w:sz w:val="22"/>
          <w:szCs w:val="22"/>
        </w:rPr>
        <w:t xml:space="preserve"> required</w:t>
      </w:r>
    </w:p>
    <w:p w:rsidR="004D354D" w:rsidRDefault="004D354D" w:rsidP="00B375F6">
      <w:pPr>
        <w:pStyle w:val="Default"/>
        <w:numPr>
          <w:ilvl w:val="0"/>
          <w:numId w:val="1"/>
        </w:numPr>
        <w:rPr>
          <w:sz w:val="22"/>
          <w:szCs w:val="22"/>
        </w:rPr>
      </w:pPr>
      <w:r>
        <w:rPr>
          <w:sz w:val="22"/>
          <w:szCs w:val="22"/>
        </w:rPr>
        <w:t>Bachelor’</w:t>
      </w:r>
      <w:r w:rsidR="00C6720B">
        <w:rPr>
          <w:sz w:val="22"/>
          <w:szCs w:val="22"/>
        </w:rPr>
        <w:t>s degree is required. Graduate degree in business, social services, administration, or other relevant field is preferred</w:t>
      </w:r>
    </w:p>
    <w:p w:rsidR="00B375F6" w:rsidRDefault="009063E8" w:rsidP="00B375F6">
      <w:pPr>
        <w:pStyle w:val="Default"/>
        <w:numPr>
          <w:ilvl w:val="0"/>
          <w:numId w:val="1"/>
        </w:numPr>
        <w:rPr>
          <w:sz w:val="22"/>
          <w:szCs w:val="22"/>
        </w:rPr>
      </w:pPr>
      <w:r>
        <w:rPr>
          <w:sz w:val="22"/>
          <w:szCs w:val="22"/>
        </w:rPr>
        <w:t>Resource development and grant management experience preferred</w:t>
      </w:r>
    </w:p>
    <w:p w:rsidR="00306ABE" w:rsidRDefault="00306ABE" w:rsidP="00B375F6">
      <w:pPr>
        <w:pStyle w:val="Default"/>
        <w:numPr>
          <w:ilvl w:val="0"/>
          <w:numId w:val="1"/>
        </w:numPr>
        <w:rPr>
          <w:sz w:val="22"/>
          <w:szCs w:val="22"/>
        </w:rPr>
      </w:pPr>
      <w:r>
        <w:rPr>
          <w:sz w:val="22"/>
          <w:szCs w:val="22"/>
        </w:rPr>
        <w:t>Knowledge of people, culture, issues and relationships in the greater Fremont area and Nebraska</w:t>
      </w:r>
      <w:r w:rsidR="004D354D">
        <w:rPr>
          <w:sz w:val="22"/>
          <w:szCs w:val="22"/>
        </w:rPr>
        <w:t xml:space="preserve"> preferred</w:t>
      </w:r>
    </w:p>
    <w:p w:rsidR="004D354D" w:rsidRPr="00B375F6" w:rsidRDefault="004D354D" w:rsidP="00B375F6">
      <w:pPr>
        <w:pStyle w:val="Default"/>
        <w:numPr>
          <w:ilvl w:val="0"/>
          <w:numId w:val="1"/>
        </w:numPr>
        <w:rPr>
          <w:sz w:val="22"/>
          <w:szCs w:val="22"/>
        </w:rPr>
      </w:pPr>
      <w:r>
        <w:rPr>
          <w:sz w:val="22"/>
          <w:szCs w:val="22"/>
        </w:rPr>
        <w:t>Candidates bilingual in English/Spanish preferred</w:t>
      </w:r>
    </w:p>
    <w:p w:rsidR="00B375F6" w:rsidRDefault="00B375F6" w:rsidP="000F3612">
      <w:pPr>
        <w:pStyle w:val="Default"/>
        <w:rPr>
          <w:sz w:val="22"/>
          <w:szCs w:val="22"/>
        </w:rPr>
      </w:pPr>
    </w:p>
    <w:p w:rsidR="00DA1339" w:rsidRDefault="00BE46B6" w:rsidP="000F3612">
      <w:pPr>
        <w:pStyle w:val="Default"/>
        <w:rPr>
          <w:sz w:val="22"/>
          <w:szCs w:val="22"/>
        </w:rPr>
      </w:pPr>
      <w:r>
        <w:rPr>
          <w:sz w:val="22"/>
          <w:szCs w:val="22"/>
        </w:rPr>
        <w:t xml:space="preserve">The </w:t>
      </w:r>
      <w:r w:rsidR="00DA1339">
        <w:rPr>
          <w:sz w:val="22"/>
          <w:szCs w:val="22"/>
        </w:rPr>
        <w:t xml:space="preserve">successful </w:t>
      </w:r>
      <w:r w:rsidR="00EA0FCC">
        <w:rPr>
          <w:sz w:val="22"/>
          <w:szCs w:val="22"/>
        </w:rPr>
        <w:t>candidate</w:t>
      </w:r>
      <w:r w:rsidR="00DA1339">
        <w:rPr>
          <w:sz w:val="22"/>
          <w:szCs w:val="22"/>
        </w:rPr>
        <w:t xml:space="preserve"> will be an enthusiastic </w:t>
      </w:r>
      <w:r w:rsidR="00EA0FCC">
        <w:rPr>
          <w:sz w:val="22"/>
          <w:szCs w:val="22"/>
        </w:rPr>
        <w:t>community</w:t>
      </w:r>
      <w:r w:rsidR="00DA1339">
        <w:rPr>
          <w:sz w:val="22"/>
          <w:szCs w:val="22"/>
        </w:rPr>
        <w:t xml:space="preserve"> </w:t>
      </w:r>
      <w:r>
        <w:rPr>
          <w:sz w:val="22"/>
          <w:szCs w:val="22"/>
        </w:rPr>
        <w:t>leader</w:t>
      </w:r>
      <w:r w:rsidR="00DA1339">
        <w:rPr>
          <w:sz w:val="22"/>
          <w:szCs w:val="22"/>
        </w:rPr>
        <w:t xml:space="preserve"> who utilize</w:t>
      </w:r>
      <w:r>
        <w:rPr>
          <w:sz w:val="22"/>
          <w:szCs w:val="22"/>
        </w:rPr>
        <w:t>s</w:t>
      </w:r>
      <w:r w:rsidR="00DA1339">
        <w:rPr>
          <w:sz w:val="22"/>
          <w:szCs w:val="22"/>
        </w:rPr>
        <w:t xml:space="preserve"> volunteer resources, </w:t>
      </w:r>
      <w:r w:rsidR="00EA0FCC">
        <w:rPr>
          <w:sz w:val="22"/>
          <w:szCs w:val="22"/>
        </w:rPr>
        <w:t>management</w:t>
      </w:r>
      <w:r w:rsidR="00DA1339">
        <w:rPr>
          <w:sz w:val="22"/>
          <w:szCs w:val="22"/>
        </w:rPr>
        <w:t xml:space="preserve"> skills, </w:t>
      </w:r>
      <w:r w:rsidR="00EA0FCC">
        <w:rPr>
          <w:sz w:val="22"/>
          <w:szCs w:val="22"/>
        </w:rPr>
        <w:t>communication</w:t>
      </w:r>
      <w:r w:rsidR="00DA1339">
        <w:rPr>
          <w:sz w:val="22"/>
          <w:szCs w:val="22"/>
        </w:rPr>
        <w:t xml:space="preserve"> skills and</w:t>
      </w:r>
      <w:r w:rsidR="00837354">
        <w:rPr>
          <w:sz w:val="22"/>
          <w:szCs w:val="22"/>
        </w:rPr>
        <w:t xml:space="preserve"> the</w:t>
      </w:r>
      <w:r w:rsidR="00DA1339">
        <w:rPr>
          <w:sz w:val="22"/>
          <w:szCs w:val="22"/>
        </w:rPr>
        <w:t xml:space="preserve"> ability to </w:t>
      </w:r>
      <w:r>
        <w:rPr>
          <w:sz w:val="22"/>
          <w:szCs w:val="22"/>
        </w:rPr>
        <w:t>collaborate</w:t>
      </w:r>
      <w:r w:rsidR="00DA1339">
        <w:rPr>
          <w:sz w:val="22"/>
          <w:szCs w:val="22"/>
        </w:rPr>
        <w:t xml:space="preserve"> and foster inclusiveness among a wide </w:t>
      </w:r>
      <w:r w:rsidR="00EA0FCC">
        <w:rPr>
          <w:sz w:val="22"/>
          <w:szCs w:val="22"/>
        </w:rPr>
        <w:t>range</w:t>
      </w:r>
      <w:r w:rsidR="00DA1339">
        <w:rPr>
          <w:sz w:val="22"/>
          <w:szCs w:val="22"/>
        </w:rPr>
        <w:t xml:space="preserve"> of people with </w:t>
      </w:r>
      <w:r>
        <w:rPr>
          <w:sz w:val="22"/>
          <w:szCs w:val="22"/>
        </w:rPr>
        <w:t xml:space="preserve">diverse backgrounds in order to fulfill the mission of the </w:t>
      </w:r>
      <w:r w:rsidR="00697BC3">
        <w:rPr>
          <w:sz w:val="22"/>
          <w:szCs w:val="22"/>
        </w:rPr>
        <w:t>Fremont Area United Way.</w:t>
      </w:r>
    </w:p>
    <w:p w:rsidR="0085626E" w:rsidRDefault="0085626E" w:rsidP="000F3612">
      <w:pPr>
        <w:pStyle w:val="Default"/>
        <w:rPr>
          <w:sz w:val="22"/>
          <w:szCs w:val="22"/>
        </w:rPr>
      </w:pPr>
    </w:p>
    <w:p w:rsidR="0085626E" w:rsidRDefault="0085626E" w:rsidP="000F3612">
      <w:pPr>
        <w:pStyle w:val="Default"/>
        <w:rPr>
          <w:b/>
          <w:sz w:val="22"/>
          <w:szCs w:val="22"/>
        </w:rPr>
      </w:pPr>
      <w:r>
        <w:rPr>
          <w:b/>
          <w:sz w:val="22"/>
          <w:szCs w:val="22"/>
        </w:rPr>
        <w:t>Roles and Responsibilities</w:t>
      </w:r>
    </w:p>
    <w:p w:rsidR="0085626E" w:rsidRDefault="008243CF" w:rsidP="0085626E">
      <w:pPr>
        <w:pStyle w:val="Default"/>
        <w:numPr>
          <w:ilvl w:val="0"/>
          <w:numId w:val="1"/>
        </w:numPr>
        <w:rPr>
          <w:sz w:val="22"/>
          <w:szCs w:val="22"/>
        </w:rPr>
      </w:pPr>
      <w:r>
        <w:rPr>
          <w:sz w:val="22"/>
          <w:szCs w:val="22"/>
        </w:rPr>
        <w:t>Supervise, direct, and evaluate job performance of paid and volunteer staff</w:t>
      </w:r>
    </w:p>
    <w:p w:rsidR="008243CF" w:rsidRDefault="00814070" w:rsidP="0085626E">
      <w:pPr>
        <w:pStyle w:val="Default"/>
        <w:numPr>
          <w:ilvl w:val="0"/>
          <w:numId w:val="1"/>
        </w:numPr>
        <w:rPr>
          <w:sz w:val="22"/>
          <w:szCs w:val="22"/>
        </w:rPr>
      </w:pPr>
      <w:r>
        <w:rPr>
          <w:sz w:val="22"/>
          <w:szCs w:val="22"/>
        </w:rPr>
        <w:t>Work with agencies to set goals and articulate financial needs</w:t>
      </w:r>
    </w:p>
    <w:p w:rsidR="00814070" w:rsidRDefault="00814070" w:rsidP="0085626E">
      <w:pPr>
        <w:pStyle w:val="Default"/>
        <w:numPr>
          <w:ilvl w:val="0"/>
          <w:numId w:val="1"/>
        </w:numPr>
        <w:rPr>
          <w:sz w:val="22"/>
          <w:szCs w:val="22"/>
        </w:rPr>
      </w:pPr>
      <w:r>
        <w:rPr>
          <w:sz w:val="22"/>
          <w:szCs w:val="22"/>
        </w:rPr>
        <w:t>Disburse funds as budgeted and/or needed</w:t>
      </w:r>
    </w:p>
    <w:p w:rsidR="00814070" w:rsidRDefault="007E16A9" w:rsidP="0085626E">
      <w:pPr>
        <w:pStyle w:val="Default"/>
        <w:numPr>
          <w:ilvl w:val="0"/>
          <w:numId w:val="1"/>
        </w:numPr>
        <w:rPr>
          <w:sz w:val="22"/>
          <w:szCs w:val="22"/>
        </w:rPr>
      </w:pPr>
      <w:r>
        <w:rPr>
          <w:sz w:val="22"/>
          <w:szCs w:val="22"/>
        </w:rPr>
        <w:t>Provide leadership and coordination of annual campaign activities</w:t>
      </w:r>
    </w:p>
    <w:p w:rsidR="00814070" w:rsidRDefault="00B12889" w:rsidP="0085626E">
      <w:pPr>
        <w:pStyle w:val="Default"/>
        <w:numPr>
          <w:ilvl w:val="0"/>
          <w:numId w:val="1"/>
        </w:numPr>
        <w:rPr>
          <w:sz w:val="22"/>
          <w:szCs w:val="22"/>
        </w:rPr>
      </w:pPr>
      <w:r>
        <w:rPr>
          <w:sz w:val="22"/>
          <w:szCs w:val="22"/>
        </w:rPr>
        <w:t>Oversee the organization’s fiscal activities including budgets and audits</w:t>
      </w:r>
    </w:p>
    <w:p w:rsidR="00814070" w:rsidRDefault="00814070" w:rsidP="0085626E">
      <w:pPr>
        <w:pStyle w:val="Default"/>
        <w:numPr>
          <w:ilvl w:val="0"/>
          <w:numId w:val="1"/>
        </w:numPr>
        <w:rPr>
          <w:sz w:val="22"/>
          <w:szCs w:val="22"/>
        </w:rPr>
      </w:pPr>
      <w:r>
        <w:rPr>
          <w:sz w:val="22"/>
          <w:szCs w:val="22"/>
        </w:rPr>
        <w:t>Collaborate with leaders of other community non-profits</w:t>
      </w:r>
    </w:p>
    <w:p w:rsidR="007E16A9" w:rsidRDefault="007E16A9" w:rsidP="0085626E">
      <w:pPr>
        <w:pStyle w:val="Default"/>
        <w:numPr>
          <w:ilvl w:val="0"/>
          <w:numId w:val="1"/>
        </w:numPr>
        <w:rPr>
          <w:sz w:val="22"/>
          <w:szCs w:val="22"/>
        </w:rPr>
      </w:pPr>
      <w:r>
        <w:rPr>
          <w:sz w:val="22"/>
          <w:szCs w:val="22"/>
        </w:rPr>
        <w:t>Serve as liaison between FAUW and United Way Worldwide</w:t>
      </w:r>
    </w:p>
    <w:p w:rsidR="007E16A9" w:rsidRDefault="00B12889" w:rsidP="0085626E">
      <w:pPr>
        <w:pStyle w:val="Default"/>
        <w:numPr>
          <w:ilvl w:val="0"/>
          <w:numId w:val="1"/>
        </w:numPr>
        <w:rPr>
          <w:sz w:val="22"/>
          <w:szCs w:val="22"/>
        </w:rPr>
      </w:pPr>
      <w:r>
        <w:rPr>
          <w:sz w:val="22"/>
          <w:szCs w:val="22"/>
        </w:rPr>
        <w:t>Work with the Board of Directors to develop strategies for securing new donors</w:t>
      </w:r>
    </w:p>
    <w:p w:rsidR="00B12889" w:rsidRPr="00A7205B" w:rsidRDefault="00B12889" w:rsidP="00A7205B">
      <w:pPr>
        <w:pStyle w:val="Default"/>
        <w:numPr>
          <w:ilvl w:val="0"/>
          <w:numId w:val="1"/>
        </w:numPr>
        <w:rPr>
          <w:sz w:val="22"/>
          <w:szCs w:val="22"/>
        </w:rPr>
      </w:pPr>
      <w:r>
        <w:rPr>
          <w:sz w:val="22"/>
          <w:szCs w:val="22"/>
        </w:rPr>
        <w:t>Embrace active community leadership and involvement in community planning activities with organizations such as city and county governments, Chamber of Commerce, and schools</w:t>
      </w:r>
    </w:p>
    <w:p w:rsidR="0085626E" w:rsidRPr="0085626E" w:rsidRDefault="0085626E" w:rsidP="000F3612">
      <w:pPr>
        <w:pStyle w:val="Default"/>
        <w:rPr>
          <w:sz w:val="22"/>
          <w:szCs w:val="22"/>
        </w:rPr>
      </w:pPr>
    </w:p>
    <w:p w:rsidR="00B375F6" w:rsidRDefault="000F3612" w:rsidP="000F3612">
      <w:pPr>
        <w:pStyle w:val="Default"/>
        <w:rPr>
          <w:sz w:val="22"/>
          <w:szCs w:val="22"/>
        </w:rPr>
      </w:pPr>
      <w:r>
        <w:rPr>
          <w:sz w:val="22"/>
          <w:szCs w:val="22"/>
        </w:rPr>
        <w:t>Competitive salary</w:t>
      </w:r>
      <w:r w:rsidR="00EA0FCC">
        <w:rPr>
          <w:sz w:val="22"/>
          <w:szCs w:val="22"/>
        </w:rPr>
        <w:t>, time off and health benefit package</w:t>
      </w:r>
      <w:r w:rsidR="00B375F6">
        <w:rPr>
          <w:sz w:val="22"/>
          <w:szCs w:val="22"/>
        </w:rPr>
        <w:t xml:space="preserve"> included</w:t>
      </w:r>
      <w:r w:rsidR="00EA0FCC">
        <w:rPr>
          <w:sz w:val="22"/>
          <w:szCs w:val="22"/>
        </w:rPr>
        <w:t xml:space="preserve">. </w:t>
      </w:r>
    </w:p>
    <w:p w:rsidR="00B375F6" w:rsidRDefault="00B375F6" w:rsidP="000F3612">
      <w:pPr>
        <w:pStyle w:val="Default"/>
        <w:rPr>
          <w:sz w:val="22"/>
          <w:szCs w:val="22"/>
        </w:rPr>
      </w:pPr>
    </w:p>
    <w:p w:rsidR="00DA1339" w:rsidRDefault="00B375F6" w:rsidP="000F3612">
      <w:pPr>
        <w:pStyle w:val="Default"/>
        <w:rPr>
          <w:sz w:val="22"/>
          <w:szCs w:val="22"/>
        </w:rPr>
      </w:pPr>
      <w:r>
        <w:rPr>
          <w:sz w:val="22"/>
          <w:szCs w:val="22"/>
        </w:rPr>
        <w:t xml:space="preserve">Qualified candidates are invited to send resume and cover letter outlining </w:t>
      </w:r>
      <w:r w:rsidR="009E6323">
        <w:rPr>
          <w:sz w:val="22"/>
          <w:szCs w:val="22"/>
        </w:rPr>
        <w:t>experience</w:t>
      </w:r>
      <w:r>
        <w:rPr>
          <w:sz w:val="22"/>
          <w:szCs w:val="22"/>
        </w:rPr>
        <w:t>, education, and training to match criteria to:</w:t>
      </w:r>
    </w:p>
    <w:p w:rsidR="00DA1339" w:rsidRDefault="00DA1339" w:rsidP="00B375F6">
      <w:pPr>
        <w:pStyle w:val="Default"/>
        <w:ind w:left="720" w:firstLine="720"/>
        <w:rPr>
          <w:sz w:val="22"/>
          <w:szCs w:val="22"/>
        </w:rPr>
      </w:pPr>
      <w:r>
        <w:rPr>
          <w:sz w:val="22"/>
          <w:szCs w:val="22"/>
        </w:rPr>
        <w:t xml:space="preserve">Fremont Area United Way Board President, </w:t>
      </w:r>
      <w:r w:rsidR="00154B77">
        <w:rPr>
          <w:sz w:val="22"/>
          <w:szCs w:val="22"/>
        </w:rPr>
        <w:t>Shaun Custard</w:t>
      </w:r>
    </w:p>
    <w:p w:rsidR="00F103CF" w:rsidRDefault="00154B77" w:rsidP="00B375F6">
      <w:pPr>
        <w:pStyle w:val="Default"/>
        <w:ind w:left="720" w:firstLine="720"/>
        <w:rPr>
          <w:sz w:val="22"/>
          <w:szCs w:val="22"/>
        </w:rPr>
      </w:pPr>
      <w:r>
        <w:rPr>
          <w:sz w:val="22"/>
          <w:szCs w:val="22"/>
        </w:rPr>
        <w:lastRenderedPageBreak/>
        <w:t>450</w:t>
      </w:r>
      <w:r w:rsidR="00F103CF">
        <w:rPr>
          <w:sz w:val="22"/>
          <w:szCs w:val="22"/>
        </w:rPr>
        <w:t xml:space="preserve"> E. 23</w:t>
      </w:r>
      <w:r w:rsidR="00F103CF" w:rsidRPr="00F103CF">
        <w:rPr>
          <w:sz w:val="22"/>
          <w:szCs w:val="22"/>
          <w:vertAlign w:val="superscript"/>
        </w:rPr>
        <w:t>rd</w:t>
      </w:r>
      <w:r w:rsidR="00F103CF">
        <w:rPr>
          <w:sz w:val="22"/>
          <w:szCs w:val="22"/>
        </w:rPr>
        <w:t xml:space="preserve"> Street</w:t>
      </w:r>
    </w:p>
    <w:p w:rsidR="00F103CF" w:rsidRDefault="00F103CF" w:rsidP="00B375F6">
      <w:pPr>
        <w:pStyle w:val="Default"/>
        <w:ind w:left="720" w:firstLine="720"/>
        <w:rPr>
          <w:sz w:val="22"/>
          <w:szCs w:val="22"/>
        </w:rPr>
      </w:pPr>
      <w:r>
        <w:rPr>
          <w:sz w:val="22"/>
          <w:szCs w:val="22"/>
        </w:rPr>
        <w:t>Fremont, NE 68025</w:t>
      </w:r>
    </w:p>
    <w:p w:rsidR="000F3612" w:rsidRDefault="00F103CF" w:rsidP="00F103CF">
      <w:pPr>
        <w:pStyle w:val="Default"/>
        <w:ind w:left="720" w:firstLine="720"/>
        <w:rPr>
          <w:sz w:val="22"/>
          <w:szCs w:val="22"/>
        </w:rPr>
      </w:pPr>
      <w:r>
        <w:rPr>
          <w:sz w:val="22"/>
          <w:szCs w:val="22"/>
        </w:rPr>
        <w:t xml:space="preserve">Or </w:t>
      </w:r>
      <w:r w:rsidR="00154B77">
        <w:rPr>
          <w:sz w:val="22"/>
          <w:szCs w:val="22"/>
        </w:rPr>
        <w:t>shaun.custard@nmhs.org</w:t>
      </w:r>
      <w:r w:rsidR="000F3612">
        <w:rPr>
          <w:sz w:val="22"/>
          <w:szCs w:val="22"/>
        </w:rPr>
        <w:t xml:space="preserve"> </w:t>
      </w:r>
    </w:p>
    <w:p w:rsidR="00DA1339" w:rsidRDefault="00F103CF" w:rsidP="00F103CF">
      <w:pPr>
        <w:pStyle w:val="Default"/>
        <w:ind w:left="720" w:firstLine="720"/>
        <w:rPr>
          <w:sz w:val="22"/>
          <w:szCs w:val="22"/>
        </w:rPr>
      </w:pPr>
      <w:r>
        <w:rPr>
          <w:sz w:val="22"/>
          <w:szCs w:val="22"/>
        </w:rPr>
        <w:t>O</w:t>
      </w:r>
      <w:r w:rsidR="00DA1339">
        <w:rPr>
          <w:sz w:val="22"/>
          <w:szCs w:val="22"/>
        </w:rPr>
        <w:t xml:space="preserve">r </w:t>
      </w:r>
      <w:r>
        <w:rPr>
          <w:sz w:val="22"/>
          <w:szCs w:val="22"/>
        </w:rPr>
        <w:t xml:space="preserve">call at </w:t>
      </w:r>
      <w:r w:rsidR="00DA1339">
        <w:rPr>
          <w:sz w:val="22"/>
          <w:szCs w:val="22"/>
        </w:rPr>
        <w:t>402-727-</w:t>
      </w:r>
      <w:r w:rsidR="00154B77">
        <w:rPr>
          <w:sz w:val="22"/>
          <w:szCs w:val="22"/>
        </w:rPr>
        <w:t>3859</w:t>
      </w:r>
    </w:p>
    <w:p w:rsidR="00F103CF" w:rsidRDefault="00F103CF" w:rsidP="00F103CF">
      <w:pPr>
        <w:pStyle w:val="Default"/>
        <w:ind w:left="720" w:firstLine="720"/>
        <w:rPr>
          <w:sz w:val="22"/>
          <w:szCs w:val="22"/>
        </w:rPr>
      </w:pPr>
    </w:p>
    <w:p w:rsidR="00DA1339" w:rsidRPr="006B1D54" w:rsidRDefault="00DA1339" w:rsidP="000F3612">
      <w:pPr>
        <w:rPr>
          <w:i/>
          <w:iCs/>
        </w:rPr>
      </w:pPr>
      <w:r>
        <w:rPr>
          <w:i/>
          <w:iCs/>
        </w:rPr>
        <w:t xml:space="preserve">Fremont Area </w:t>
      </w:r>
      <w:r w:rsidR="000F3612">
        <w:rPr>
          <w:i/>
          <w:iCs/>
        </w:rPr>
        <w:t>United Way is an Equal Opportunity Employer.</w:t>
      </w:r>
      <w:bookmarkStart w:id="0" w:name="_GoBack"/>
      <w:bookmarkEnd w:id="0"/>
    </w:p>
    <w:sectPr w:rsidR="00DA1339" w:rsidRPr="006B1D54" w:rsidSect="006E532C">
      <w:pgSz w:w="12240" w:h="15840" w:code="1"/>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64A"/>
    <w:multiLevelType w:val="hybridMultilevel"/>
    <w:tmpl w:val="EA6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12"/>
    <w:rsid w:val="00021369"/>
    <w:rsid w:val="000F3612"/>
    <w:rsid w:val="001407FA"/>
    <w:rsid w:val="00154B77"/>
    <w:rsid w:val="001B406C"/>
    <w:rsid w:val="001D3704"/>
    <w:rsid w:val="00244B77"/>
    <w:rsid w:val="00257C79"/>
    <w:rsid w:val="002A43C5"/>
    <w:rsid w:val="002A61AC"/>
    <w:rsid w:val="00306ABE"/>
    <w:rsid w:val="004D354D"/>
    <w:rsid w:val="005D4107"/>
    <w:rsid w:val="00697BC3"/>
    <w:rsid w:val="006A1FF3"/>
    <w:rsid w:val="006B1D54"/>
    <w:rsid w:val="006E532C"/>
    <w:rsid w:val="007D7492"/>
    <w:rsid w:val="007E16A9"/>
    <w:rsid w:val="00814070"/>
    <w:rsid w:val="008243CF"/>
    <w:rsid w:val="00837354"/>
    <w:rsid w:val="0085626E"/>
    <w:rsid w:val="009063E8"/>
    <w:rsid w:val="00991B08"/>
    <w:rsid w:val="009E6323"/>
    <w:rsid w:val="00A7205B"/>
    <w:rsid w:val="00AE36A0"/>
    <w:rsid w:val="00B12889"/>
    <w:rsid w:val="00B375F6"/>
    <w:rsid w:val="00BE46B6"/>
    <w:rsid w:val="00C6720B"/>
    <w:rsid w:val="00CB2FB5"/>
    <w:rsid w:val="00D07CDD"/>
    <w:rsid w:val="00DA1339"/>
    <w:rsid w:val="00E90E2D"/>
    <w:rsid w:val="00EA0FCC"/>
    <w:rsid w:val="00F1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DF40"/>
  <w15:chartTrackingRefBased/>
  <w15:docId w15:val="{C9683B6B-C5AB-431B-BC57-AE1AA2F2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612"/>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B3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UW1</dc:creator>
  <cp:keywords/>
  <dc:description/>
  <cp:lastModifiedBy>Custard, Shaun</cp:lastModifiedBy>
  <cp:revision>43</cp:revision>
  <cp:lastPrinted>2019-07-11T21:25:00Z</cp:lastPrinted>
  <dcterms:created xsi:type="dcterms:W3CDTF">2024-03-12T14:29:00Z</dcterms:created>
  <dcterms:modified xsi:type="dcterms:W3CDTF">2024-03-12T21:13:00Z</dcterms:modified>
</cp:coreProperties>
</file>